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6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01"/>
        <w:gridCol w:w="5905"/>
      </w:tblGrid>
      <w:tr w:rsidR="00163557" w:rsidTr="002F5ECC">
        <w:tc>
          <w:tcPr>
            <w:tcW w:w="3701" w:type="dxa"/>
            <w:shd w:val="clear" w:color="auto" w:fill="auto"/>
            <w:tcMar>
              <w:left w:w="88" w:type="dxa"/>
            </w:tcMar>
          </w:tcPr>
          <w:p w:rsidR="00163557" w:rsidRDefault="00F75B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EACE65" wp14:editId="3CFCB708">
                  <wp:extent cx="2212975" cy="140906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shd w:val="clear" w:color="auto" w:fill="3366CC"/>
            <w:tcMar>
              <w:left w:w="88" w:type="dxa"/>
            </w:tcMar>
            <w:vAlign w:val="center"/>
          </w:tcPr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Dossier de Candidature Exposant</w:t>
            </w:r>
          </w:p>
          <w:p w:rsidR="00163557" w:rsidRDefault="00EC3F4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« Marché de </w:t>
            </w:r>
            <w:r w:rsidRPr="00533A57">
              <w:rPr>
                <w:rFonts w:ascii="Arial" w:hAnsi="Arial" w:cs="Arial"/>
                <w:color w:val="000000" w:themeColor="text1"/>
                <w:sz w:val="36"/>
                <w:szCs w:val="36"/>
              </w:rPr>
              <w:t>Noël 2023</w:t>
            </w:r>
            <w:r w:rsidR="00F75B20">
              <w:rPr>
                <w:rFonts w:ascii="Arial" w:hAnsi="Arial" w:cs="Arial"/>
                <w:sz w:val="36"/>
                <w:szCs w:val="36"/>
              </w:rPr>
              <w:t>»</w:t>
            </w:r>
          </w:p>
          <w:p w:rsidR="00163557" w:rsidRDefault="00A0707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Du mercre</w:t>
            </w:r>
            <w:r w:rsidR="002F5ECC">
              <w:rPr>
                <w:rFonts w:ascii="Arial" w:hAnsi="Arial" w:cs="Arial"/>
                <w:sz w:val="36"/>
                <w:szCs w:val="36"/>
              </w:rPr>
              <w:t>di 1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2F5ECC">
              <w:rPr>
                <w:rFonts w:ascii="Arial" w:hAnsi="Arial" w:cs="Arial"/>
                <w:sz w:val="36"/>
                <w:szCs w:val="36"/>
              </w:rPr>
              <w:t xml:space="preserve"> novembre au </w:t>
            </w:r>
            <w:r w:rsidR="00FA461A">
              <w:rPr>
                <w:rFonts w:ascii="Arial" w:hAnsi="Arial" w:cs="Arial"/>
                <w:sz w:val="36"/>
                <w:szCs w:val="36"/>
              </w:rPr>
              <w:t>di</w:t>
            </w:r>
            <w:r w:rsidR="00FA461A" w:rsidRPr="00533A57">
              <w:rPr>
                <w:rFonts w:ascii="Arial" w:hAnsi="Arial" w:cs="Arial"/>
                <w:color w:val="000000" w:themeColor="text1"/>
                <w:sz w:val="36"/>
                <w:szCs w:val="36"/>
              </w:rPr>
              <w:t>manche</w:t>
            </w:r>
            <w:r w:rsidR="00FA461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F5ECC">
              <w:rPr>
                <w:rFonts w:ascii="Arial" w:hAnsi="Arial" w:cs="Arial"/>
                <w:sz w:val="36"/>
                <w:szCs w:val="36"/>
              </w:rPr>
              <w:t>31 décembre 2023</w:t>
            </w: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Ville d’Aix-en-Provence</w:t>
            </w:r>
          </w:p>
        </w:tc>
      </w:tr>
    </w:tbl>
    <w:p w:rsidR="00163557" w:rsidRDefault="00163557">
      <w:pPr>
        <w:spacing w:after="0"/>
        <w:rPr>
          <w:rFonts w:ascii="Arial" w:hAnsi="Arial" w:cs="Arial"/>
        </w:rPr>
      </w:pPr>
    </w:p>
    <w:p w:rsidR="008267CB" w:rsidRPr="00F75B20" w:rsidRDefault="00F75B20" w:rsidP="008267CB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75B20">
        <w:rPr>
          <w:rFonts w:ascii="Arial" w:hAnsi="Arial" w:cs="Arial"/>
          <w:b/>
          <w:color w:val="FF0000"/>
          <w:sz w:val="36"/>
          <w:szCs w:val="36"/>
          <w:u w:val="single"/>
        </w:rPr>
        <w:t>Ne pas relier ni agrafer</w:t>
      </w:r>
    </w:p>
    <w:tbl>
      <w:tblPr>
        <w:tblStyle w:val="Grilledutableau"/>
        <w:tblW w:w="96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671"/>
      </w:tblGrid>
      <w:tr w:rsidR="00163557" w:rsidTr="00A0707D">
        <w:trPr>
          <w:trHeight w:val="619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557" w:rsidRDefault="001635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LIMITE DE D</w:t>
            </w:r>
            <w:r w:rsidR="008267CB">
              <w:rPr>
                <w:rFonts w:ascii="Arial" w:hAnsi="Arial" w:cs="Arial"/>
                <w:b/>
                <w:sz w:val="24"/>
                <w:szCs w:val="24"/>
                <w:u w:val="single"/>
              </w:rPr>
              <w:t>EPOT DES CANDIDATURES </w:t>
            </w:r>
            <w:proofErr w:type="gramStart"/>
            <w:r w:rsidR="00A070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:VENDRE</w:t>
            </w:r>
            <w:r w:rsidR="00EF1771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DI</w:t>
            </w:r>
            <w:proofErr w:type="gramEnd"/>
            <w:r w:rsidR="002F5EC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12</w:t>
            </w:r>
            <w:r w:rsidR="00050022"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MAI 202</w:t>
            </w:r>
            <w:r w:rsidR="002F5EC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Pr="00E369B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à 16h00</w:t>
            </w:r>
          </w:p>
          <w:p w:rsidR="00163557" w:rsidRDefault="00F75B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délai de rigueur</w:t>
            </w:r>
            <w:r w:rsidR="002544A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à renvoyer impérativement soit par mail :</w:t>
            </w:r>
            <w:r w:rsidR="00A070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bookmarkStart w:id="0" w:name="_GoBack"/>
            <w:bookmarkEnd w:id="0"/>
            <w:r w:rsidR="002544A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2F5ECC" w:rsidRPr="00443D78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commerce-artisanat@mairie-aixenprovence.fr</w:t>
              </w:r>
            </w:hyperlink>
            <w:r w:rsidR="002544A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soit par voie postale ou main propre à l’adresse indiquée dans le règlement de la consultation.</w:t>
            </w:r>
          </w:p>
          <w:p w:rsidR="00163557" w:rsidRDefault="001635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163557" w:rsidRDefault="00163557" w:rsidP="00F75B2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163557" w:rsidRDefault="00163557">
      <w:pPr>
        <w:spacing w:after="0"/>
        <w:rPr>
          <w:rFonts w:ascii="Arial" w:hAnsi="Arial" w:cs="Arial"/>
        </w:rPr>
      </w:pPr>
    </w:p>
    <w:p w:rsidR="00163557" w:rsidRPr="00F75B20" w:rsidRDefault="00F75B20">
      <w:pPr>
        <w:pStyle w:val="Titre1"/>
        <w:numPr>
          <w:ilvl w:val="0"/>
          <w:numId w:val="4"/>
        </w:numPr>
        <w:spacing w:before="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5B20">
        <w:rPr>
          <w:rFonts w:ascii="Arial" w:hAnsi="Arial" w:cs="Arial"/>
          <w:sz w:val="24"/>
          <w:szCs w:val="24"/>
          <w:u w:val="single"/>
        </w:rPr>
        <w:t>IDENTIFICATION DU CANDIDAT</w:t>
      </w:r>
      <w:r w:rsidRPr="00F75B20">
        <w:rPr>
          <w:rFonts w:ascii="Arial" w:hAnsi="Arial" w:cs="Arial"/>
          <w:sz w:val="24"/>
          <w:szCs w:val="24"/>
        </w:rPr>
        <w:t> :</w:t>
      </w:r>
    </w:p>
    <w:p w:rsidR="00163557" w:rsidRPr="00F75B20" w:rsidRDefault="00163557">
      <w:pPr>
        <w:pStyle w:val="Titre1"/>
        <w:numPr>
          <w:ilvl w:val="0"/>
          <w:numId w:val="4"/>
        </w:numPr>
        <w:spacing w:before="0" w:after="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63557" w:rsidRPr="00F75B20" w:rsidRDefault="00F75B20">
      <w:pPr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Madame   </w:t>
      </w: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Monsieur   </w:t>
      </w: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Société   </w:t>
      </w:r>
      <w:r w:rsidRPr="00F75B20">
        <w:rPr>
          <w:rFonts w:ascii="Arial" w:hAnsi="Arial" w:cs="Arial"/>
          <w:i/>
          <w:sz w:val="24"/>
          <w:szCs w:val="24"/>
          <w:lang w:eastAsia="zh-CN"/>
        </w:rPr>
        <w:t>(cocher la case correspondante)</w:t>
      </w:r>
    </w:p>
    <w:p w:rsidR="00163557" w:rsidRPr="00F75B20" w:rsidRDefault="00F75B20">
      <w:pPr>
        <w:tabs>
          <w:tab w:val="left" w:leader="dot" w:pos="396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>Nom :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Prénom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Nom du magasin ou de l’atelier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163557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b/>
          <w:sz w:val="24"/>
          <w:szCs w:val="24"/>
          <w:u w:val="single"/>
          <w:lang w:eastAsia="zh-CN"/>
        </w:rPr>
        <w:t>Adresse personnelle</w:t>
      </w:r>
      <w:r w:rsidRPr="00F75B20">
        <w:rPr>
          <w:rFonts w:ascii="Arial" w:hAnsi="Arial" w:cs="Arial"/>
          <w:b/>
          <w:sz w:val="24"/>
          <w:szCs w:val="24"/>
          <w:lang w:eastAsia="zh-CN"/>
        </w:rPr>
        <w:t> :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N°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rue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Code Postal : 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Ville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pos="3119"/>
          <w:tab w:val="left" w:pos="396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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Téléphone portable </w:t>
      </w:r>
      <w:r w:rsidRPr="00F75B20">
        <w:rPr>
          <w:rFonts w:ascii="Arial" w:hAnsi="Arial" w:cs="Arial"/>
          <w:i/>
          <w:sz w:val="24"/>
          <w:szCs w:val="24"/>
          <w:lang w:eastAsia="zh-CN"/>
        </w:rPr>
        <w:t>(actif pendant la manifestation)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@ </w:t>
      </w:r>
      <w:proofErr w:type="gramStart"/>
      <w:r w:rsidRPr="00F75B20">
        <w:rPr>
          <w:rFonts w:ascii="Arial" w:hAnsi="Arial" w:cs="Arial"/>
          <w:sz w:val="24"/>
          <w:szCs w:val="24"/>
          <w:lang w:eastAsia="zh-CN"/>
        </w:rPr>
        <w:t>email</w:t>
      </w:r>
      <w:proofErr w:type="gramEnd"/>
      <w:r w:rsidRPr="00F75B20">
        <w:rPr>
          <w:rFonts w:ascii="Arial" w:hAnsi="Arial" w:cs="Arial"/>
          <w:sz w:val="24"/>
          <w:szCs w:val="24"/>
          <w:lang w:eastAsia="zh-CN"/>
        </w:rPr>
        <w:t xml:space="preserve">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163557">
      <w:pPr>
        <w:tabs>
          <w:tab w:val="left" w:pos="3969"/>
          <w:tab w:val="righ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63557" w:rsidRPr="00F75B20" w:rsidRDefault="00F75B20">
      <w:pPr>
        <w:tabs>
          <w:tab w:val="left" w:pos="3969"/>
          <w:tab w:val="right" w:pos="9355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F75B20">
        <w:rPr>
          <w:rFonts w:ascii="Arial" w:hAnsi="Arial" w:cs="Arial"/>
          <w:b/>
          <w:sz w:val="24"/>
          <w:szCs w:val="24"/>
          <w:u w:val="single"/>
          <w:lang w:eastAsia="zh-CN"/>
        </w:rPr>
        <w:t>ADRESSE PROFESSIONNELLE</w:t>
      </w:r>
      <w:r w:rsidRPr="00F75B20">
        <w:rPr>
          <w:rFonts w:ascii="Arial" w:hAnsi="Arial" w:cs="Arial"/>
          <w:b/>
          <w:sz w:val="24"/>
          <w:szCs w:val="24"/>
          <w:lang w:eastAsia="zh-CN"/>
        </w:rPr>
        <w:t xml:space="preserve"> (si différente) :</w:t>
      </w: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>N°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rue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Code Postal : 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 xml:space="preserve">Ville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>
      <w:pPr>
        <w:tabs>
          <w:tab w:val="left" w:leader="dot" w:pos="4536"/>
          <w:tab w:val="right" w:leader="dot" w:pos="9355"/>
        </w:tabs>
        <w:spacing w:after="0"/>
        <w:rPr>
          <w:rFonts w:ascii="Arial" w:hAnsi="Arial"/>
          <w:sz w:val="24"/>
          <w:szCs w:val="24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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Téléphone portable 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163557" w:rsidRPr="00F75B20" w:rsidRDefault="00F75B20" w:rsidP="00F75B20">
      <w:pPr>
        <w:tabs>
          <w:tab w:val="left" w:leader="dot" w:pos="4536"/>
          <w:tab w:val="right" w:leader="dot" w:pos="9355"/>
        </w:tabs>
        <w:spacing w:after="0"/>
        <w:rPr>
          <w:rFonts w:ascii="Arial" w:hAnsi="Arial"/>
          <w:sz w:val="24"/>
          <w:szCs w:val="24"/>
        </w:rPr>
      </w:pPr>
      <w:r w:rsidRPr="00F75B20">
        <w:rPr>
          <w:rFonts w:ascii="Arial" w:hAnsi="Arial" w:cs="Arial"/>
          <w:sz w:val="24"/>
          <w:szCs w:val="24"/>
          <w:lang w:eastAsia="zh-CN"/>
        </w:rPr>
        <w:t xml:space="preserve">@ email ………………………………………… </w:t>
      </w:r>
      <w:r w:rsidRPr="00F75B20">
        <w:rPr>
          <w:rFonts w:ascii="Arial" w:hAnsi="Arial" w:cs="Arial"/>
          <w:sz w:val="24"/>
          <w:szCs w:val="24"/>
          <w:lang w:eastAsia="zh-CN"/>
        </w:rPr>
        <w:tab/>
        <w:t>……………………………………………………..</w:t>
      </w:r>
    </w:p>
    <w:p w:rsidR="00163557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  <w:r w:rsidRPr="00F75B20">
        <w:rPr>
          <w:rFonts w:ascii="Arial" w:eastAsia="Wingdings 2" w:hAnsi="Arial" w:cs="Wingdings 2"/>
          <w:sz w:val="24"/>
          <w:szCs w:val="24"/>
          <w:lang w:eastAsia="zh-CN"/>
        </w:rPr>
        <w:t></w:t>
      </w:r>
      <w:r w:rsidRPr="00F75B20">
        <w:rPr>
          <w:rFonts w:ascii="Arial" w:hAnsi="Arial" w:cs="Arial"/>
          <w:sz w:val="24"/>
          <w:szCs w:val="24"/>
          <w:lang w:eastAsia="zh-CN"/>
        </w:rPr>
        <w:t xml:space="preserve"> Site internet et/ou réseaux sociaux : </w:t>
      </w:r>
      <w:r w:rsidRPr="00F75B20">
        <w:rPr>
          <w:rFonts w:ascii="Arial" w:hAnsi="Arial" w:cs="Arial"/>
          <w:sz w:val="24"/>
          <w:szCs w:val="24"/>
          <w:lang w:eastAsia="zh-CN"/>
        </w:rPr>
        <w:tab/>
      </w:r>
    </w:p>
    <w:p w:rsidR="00F75B20" w:rsidRPr="00F75B20" w:rsidRDefault="00F75B20">
      <w:pPr>
        <w:tabs>
          <w:tab w:val="right" w:leader="dot" w:pos="9355"/>
        </w:tabs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163557" w:rsidRDefault="00F75B20">
      <w:pPr>
        <w:tabs>
          <w:tab w:val="right" w:leader="dot" w:pos="9355"/>
        </w:tabs>
        <w:spacing w:after="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eastAsia="zh-CN"/>
        </w:rPr>
      </w:pPr>
      <w:r w:rsidRPr="00F75B20"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>CANDIDATURE EN QUALITE DE</w:t>
      </w:r>
      <w:r w:rsidRPr="00F75B20">
        <w:rPr>
          <w:rFonts w:ascii="Arial" w:hAnsi="Arial" w:cs="Arial"/>
          <w:b/>
          <w:color w:val="000000"/>
          <w:sz w:val="24"/>
          <w:szCs w:val="24"/>
          <w:lang w:eastAsia="zh-CN"/>
        </w:rPr>
        <w:t> :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F75B20">
        <w:rPr>
          <w:rFonts w:ascii="Arial" w:hAnsi="Arial" w:cs="Arial"/>
          <w:i/>
          <w:color w:val="000000"/>
          <w:sz w:val="24"/>
          <w:szCs w:val="24"/>
          <w:lang w:eastAsia="zh-CN"/>
        </w:rPr>
        <w:t>(cocher la case correspondante</w:t>
      </w:r>
      <w:r w:rsidRPr="00F75B20">
        <w:rPr>
          <w:rFonts w:ascii="Arial" w:hAnsi="Arial" w:cs="Arial"/>
          <w:b/>
          <w:bCs/>
          <w:i/>
          <w:color w:val="000000"/>
          <w:sz w:val="24"/>
          <w:szCs w:val="24"/>
          <w:lang w:eastAsia="zh-CN"/>
        </w:rPr>
        <w:t>), le candidat veillera à être cohérent dans ses déclarations car il peut posséder plusieurs qualités à la fois mais devra le justifier par tous documents le permettant.</w:t>
      </w:r>
    </w:p>
    <w:p w:rsidR="00F75B20" w:rsidRPr="00F75B20" w:rsidRDefault="00F75B20">
      <w:pPr>
        <w:tabs>
          <w:tab w:val="right" w:leader="dot" w:pos="9355"/>
        </w:tabs>
        <w:spacing w:after="0"/>
        <w:jc w:val="both"/>
        <w:rPr>
          <w:color w:val="000000"/>
          <w:sz w:val="24"/>
          <w:szCs w:val="24"/>
        </w:rPr>
      </w:pPr>
    </w:p>
    <w:p w:rsidR="008267CB" w:rsidRPr="008267CB" w:rsidRDefault="008267CB" w:rsidP="008267CB">
      <w:pPr>
        <w:pStyle w:val="Titre1"/>
        <w:numPr>
          <w:ilvl w:val="0"/>
          <w:numId w:val="3"/>
        </w:numPr>
        <w:spacing w:before="0" w:after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sym w:font="Wingdings 2" w:char="F02A"/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>Artisan avec fonds de commerc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e         </w:t>
      </w:r>
      <w:r w:rsidRPr="008267CB">
        <w:rPr>
          <w:rFonts w:ascii="Wingdings 2" w:eastAsia="Wingdings 2" w:hAnsi="Wingdings 2" w:cs="Wingdings 2"/>
          <w:b w:val="0"/>
          <w:color w:val="000000"/>
          <w:sz w:val="24"/>
          <w:szCs w:val="24"/>
        </w:rPr>
        <w:t>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 xml:space="preserve">  Artisan non-sédentaire 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</w:p>
    <w:p w:rsidR="008267CB" w:rsidRPr="008267CB" w:rsidRDefault="008267CB" w:rsidP="008267CB">
      <w:pPr>
        <w:pStyle w:val="Titre1"/>
        <w:numPr>
          <w:ilvl w:val="0"/>
          <w:numId w:val="3"/>
        </w:numPr>
        <w:spacing w:before="0" w:after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267CB">
        <w:rPr>
          <w:rFonts w:ascii="Wingdings 2" w:eastAsia="Wingdings 2" w:hAnsi="Wingdings 2" w:cs="Wingdings 2"/>
          <w:b w:val="0"/>
          <w:color w:val="000000"/>
          <w:sz w:val="24"/>
          <w:szCs w:val="24"/>
        </w:rPr>
        <w:t>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 xml:space="preserve"> Commerçant           </w:t>
      </w:r>
    </w:p>
    <w:p w:rsidR="008267CB" w:rsidRDefault="008267CB" w:rsidP="008267CB">
      <w:pPr>
        <w:pStyle w:val="Titre1"/>
        <w:numPr>
          <w:ilvl w:val="0"/>
          <w:numId w:val="3"/>
        </w:numPr>
        <w:spacing w:before="0" w:after="0"/>
        <w:ind w:left="2410" w:hanging="2410"/>
        <w:jc w:val="both"/>
        <w:rPr>
          <w:rFonts w:ascii="Arial" w:hAnsi="Arial" w:cs="Arial"/>
          <w:color w:val="000000"/>
          <w:sz w:val="24"/>
          <w:szCs w:val="24"/>
        </w:rPr>
      </w:pPr>
      <w:r w:rsidRPr="008267CB">
        <w:rPr>
          <w:rFonts w:ascii="Wingdings 2" w:eastAsia="Wingdings 2" w:hAnsi="Wingdings 2" w:cs="Wingdings 2"/>
          <w:b w:val="0"/>
          <w:color w:val="000000"/>
          <w:sz w:val="24"/>
          <w:szCs w:val="24"/>
        </w:rPr>
        <w:t>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267CB">
        <w:rPr>
          <w:rFonts w:ascii="Arial" w:hAnsi="Arial" w:cs="Arial"/>
          <w:b w:val="0"/>
          <w:color w:val="000000"/>
          <w:sz w:val="24"/>
          <w:szCs w:val="24"/>
        </w:rPr>
        <w:t>Industriel forain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8267CB" w:rsidRPr="008267CB" w:rsidRDefault="008267CB" w:rsidP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Artiste libre       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</w:p>
    <w:p w:rsidR="008267CB" w:rsidRPr="00F75B20" w:rsidRDefault="008267CB" w:rsidP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Producteur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163557" w:rsidRPr="00F75B20" w:rsidRDefault="008267CB" w:rsidP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Autre (préciser)</w:t>
      </w:r>
    </w:p>
    <w:p w:rsidR="008267CB" w:rsidRDefault="008267CB" w:rsidP="008267CB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F75B20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Producteur et agriculteur</w:t>
      </w:r>
    </w:p>
    <w:p w:rsidR="008267CB" w:rsidRPr="008267CB" w:rsidRDefault="008267CB" w:rsidP="008267CB">
      <w:pPr>
        <w:spacing w:after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8267CB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8267CB">
        <w:rPr>
          <w:rFonts w:ascii="Arial" w:hAnsi="Arial" w:cs="Arial"/>
          <w:color w:val="000000"/>
          <w:sz w:val="24"/>
          <w:szCs w:val="24"/>
          <w:lang w:eastAsia="zh-CN"/>
        </w:rPr>
        <w:t xml:space="preserve"> Fabricant</w:t>
      </w:r>
    </w:p>
    <w:p w:rsidR="008267CB" w:rsidRPr="00F75B20" w:rsidRDefault="008267CB" w:rsidP="008267CB">
      <w:pPr>
        <w:spacing w:after="0"/>
        <w:rPr>
          <w:color w:val="000000"/>
          <w:sz w:val="24"/>
          <w:szCs w:val="24"/>
        </w:rPr>
      </w:pPr>
      <w:r w:rsidRPr="008267CB">
        <w:rPr>
          <w:rFonts w:ascii="Wingdings 2" w:eastAsia="Wingdings 2" w:hAnsi="Wingdings 2" w:cs="Wingdings 2"/>
          <w:color w:val="000000"/>
          <w:sz w:val="24"/>
          <w:szCs w:val="24"/>
          <w:lang w:eastAsia="zh-CN"/>
        </w:rPr>
        <w:t></w:t>
      </w:r>
      <w:r w:rsidRPr="008267CB">
        <w:rPr>
          <w:rFonts w:ascii="Arial" w:hAnsi="Arial" w:cs="Arial"/>
          <w:color w:val="000000"/>
          <w:sz w:val="24"/>
          <w:szCs w:val="24"/>
          <w:lang w:eastAsia="zh-CN"/>
        </w:rPr>
        <w:t xml:space="preserve">  Revendeur</w:t>
      </w: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   </w:t>
      </w:r>
    </w:p>
    <w:p w:rsidR="00163557" w:rsidRPr="00F75B20" w:rsidRDefault="008267CB">
      <w:pPr>
        <w:spacing w:after="0"/>
        <w:rPr>
          <w:color w:val="000000"/>
          <w:sz w:val="24"/>
          <w:szCs w:val="24"/>
        </w:rPr>
      </w:pPr>
      <w:r w:rsidRPr="00F75B20">
        <w:rPr>
          <w:rFonts w:ascii="Arial" w:hAnsi="Arial" w:cs="Arial"/>
          <w:color w:val="000000"/>
          <w:sz w:val="24"/>
          <w:szCs w:val="24"/>
        </w:rPr>
        <w:lastRenderedPageBreak/>
        <w:t>« </w:t>
      </w:r>
      <w:r>
        <w:rPr>
          <w:rFonts w:ascii="Arial" w:hAnsi="Arial" w:cs="Arial"/>
          <w:i/>
          <w:color w:val="000000"/>
          <w:sz w:val="24"/>
          <w:szCs w:val="24"/>
        </w:rPr>
        <w:t>L</w:t>
      </w:r>
      <w:r w:rsidRPr="00F75B20">
        <w:rPr>
          <w:rFonts w:ascii="Arial" w:hAnsi="Arial" w:cs="Arial"/>
          <w:i/>
          <w:color w:val="000000"/>
          <w:sz w:val="24"/>
          <w:szCs w:val="24"/>
        </w:rPr>
        <w:t xml:space="preserve">es candidats sont invités à préciser s’ils possèdent le </w:t>
      </w:r>
      <w:r w:rsidRPr="00F75B20">
        <w:rPr>
          <w:rFonts w:ascii="Arial" w:hAnsi="Arial" w:cs="Arial"/>
          <w:i/>
          <w:color w:val="000000"/>
          <w:sz w:val="24"/>
          <w:szCs w:val="24"/>
          <w:lang w:eastAsia="fr-FR"/>
        </w:rPr>
        <w:t>label « Qualité ARTISAN », s</w:t>
      </w:r>
      <w:r w:rsidRPr="00F75B20">
        <w:rPr>
          <w:rFonts w:ascii="Arial" w:hAnsi="Arial" w:cs="Arial"/>
          <w:i/>
          <w:color w:val="000000"/>
          <w:sz w:val="24"/>
          <w:szCs w:val="24"/>
        </w:rPr>
        <w:t>pécifique au secteur de l’artisanat, qui atteste de votre qualification de chef d’entreprise artisanale ».</w:t>
      </w:r>
    </w:p>
    <w:p w:rsidR="00163557" w:rsidRPr="00F75B20" w:rsidRDefault="00F75B20">
      <w:pPr>
        <w:spacing w:after="0"/>
        <w:rPr>
          <w:color w:val="000000"/>
          <w:sz w:val="24"/>
          <w:szCs w:val="24"/>
        </w:rPr>
      </w:pP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163557" w:rsidRDefault="00163557">
      <w:pPr>
        <w:tabs>
          <w:tab w:val="right" w:leader="dot" w:pos="9356"/>
        </w:tabs>
        <w:spacing w:after="0"/>
        <w:rPr>
          <w:rFonts w:ascii="Arial" w:hAnsi="Arial" w:cs="Arial"/>
          <w:color w:val="000000"/>
          <w:lang w:eastAsia="zh-CN"/>
        </w:rPr>
      </w:pPr>
    </w:p>
    <w:p w:rsidR="00163557" w:rsidRPr="00F75B20" w:rsidRDefault="00F75B20">
      <w:pPr>
        <w:tabs>
          <w:tab w:val="right" w:leader="dot" w:pos="9356"/>
        </w:tabs>
        <w:spacing w:after="0"/>
        <w:rPr>
          <w:color w:val="000000"/>
          <w:sz w:val="24"/>
          <w:szCs w:val="24"/>
        </w:rPr>
      </w:pPr>
      <w:r w:rsidRPr="00F75B20">
        <w:rPr>
          <w:rFonts w:ascii="Arial" w:hAnsi="Arial" w:cs="Arial"/>
          <w:color w:val="000000"/>
          <w:sz w:val="24"/>
          <w:szCs w:val="24"/>
          <w:lang w:eastAsia="zh-CN"/>
        </w:rPr>
        <w:t>Merci de joindre IMPÉRATIVEMENT à votre dossier les documents suivants :</w:t>
      </w:r>
    </w:p>
    <w:p w:rsidR="00163557" w:rsidRPr="00F75B20" w:rsidRDefault="00F75B20">
      <w:pPr>
        <w:pStyle w:val="NormalWeb"/>
        <w:tabs>
          <w:tab w:val="left" w:pos="568"/>
        </w:tabs>
        <w:suppressAutoHyphens/>
        <w:spacing w:beforeAutospacing="0" w:after="0" w:afterAutospacing="0"/>
        <w:ind w:left="284"/>
        <w:jc w:val="both"/>
        <w:textAlignment w:val="baseline"/>
        <w:rPr>
          <w:rFonts w:ascii="Arial" w:hAnsi="Arial" w:cs="Arial"/>
          <w:color w:val="ED1C24"/>
        </w:rPr>
      </w:pPr>
      <w:r w:rsidRPr="00F75B20">
        <w:rPr>
          <w:rFonts w:ascii="Arial" w:hAnsi="Arial" w:cs="Arial"/>
          <w:color w:val="000000"/>
        </w:rPr>
        <w:t xml:space="preserve">- un extrait d'immatriculation (SIRENE, </w:t>
      </w:r>
      <w:proofErr w:type="spellStart"/>
      <w:r w:rsidRPr="00F75B20">
        <w:rPr>
          <w:rFonts w:ascii="Arial" w:hAnsi="Arial" w:cs="Arial"/>
          <w:color w:val="000000"/>
        </w:rPr>
        <w:t>Kbis</w:t>
      </w:r>
      <w:proofErr w:type="spellEnd"/>
      <w:r w:rsidRPr="00F75B20">
        <w:rPr>
          <w:rFonts w:ascii="Arial" w:hAnsi="Arial" w:cs="Arial"/>
          <w:color w:val="000000"/>
        </w:rPr>
        <w:t>, répertoire des métiers, déclaration en tant qu’artisan auprès de la CMAR….) daté de moins de 3 mois,</w:t>
      </w:r>
      <w:r w:rsidRPr="00F75B20">
        <w:rPr>
          <w:rFonts w:ascii="Arial" w:hAnsi="Arial" w:cs="Arial"/>
          <w:color w:val="000000"/>
        </w:rPr>
        <w:br/>
        <w:t>- une attestation d'assurance couvrant la responsabilité civile professionnelle en vigueur au moment de la manifestation et couvrant la responsabilité relative aux marchés, foires, expositions etc.,</w:t>
      </w:r>
    </w:p>
    <w:p w:rsidR="00163557" w:rsidRPr="00F75B20" w:rsidRDefault="00F75B20">
      <w:pPr>
        <w:pStyle w:val="NormalWeb"/>
        <w:spacing w:beforeAutospacing="0" w:after="0" w:afterAutospacing="0"/>
        <w:rPr>
          <w:rFonts w:ascii="Arial" w:hAnsi="Arial" w:cs="Arial"/>
        </w:rPr>
      </w:pPr>
      <w:r w:rsidRPr="00F75B20">
        <w:rPr>
          <w:rFonts w:ascii="Arial" w:hAnsi="Arial" w:cs="Arial"/>
          <w:color w:val="000000"/>
        </w:rPr>
        <w:t xml:space="preserve"> </w:t>
      </w:r>
    </w:p>
    <w:p w:rsidR="00163557" w:rsidRPr="00F75B20" w:rsidRDefault="00F75B20">
      <w:pPr>
        <w:pStyle w:val="NormalWeb"/>
        <w:spacing w:beforeAutospacing="0" w:after="0" w:afterAutospacing="0"/>
        <w:rPr>
          <w:rFonts w:ascii="Arial" w:hAnsi="Arial" w:cs="Arial"/>
          <w:lang w:eastAsia="zh-CN"/>
        </w:rPr>
      </w:pPr>
      <w:r w:rsidRPr="00F75B20">
        <w:rPr>
          <w:rFonts w:ascii="Arial" w:hAnsi="Arial" w:cs="Arial"/>
        </w:rPr>
        <w:t>- en cas de «collectif », indiquer la personne référente qui sera l’unique interlocuteur de la Ville.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4"/>
          <w:szCs w:val="24"/>
          <w:lang w:eastAsia="zh-CN"/>
        </w:rPr>
      </w:pPr>
    </w:p>
    <w:p w:rsidR="002F5ECC" w:rsidRPr="00F75B20" w:rsidRDefault="002F5ECC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-Merci de rester anonyme dans la description et le détail de votre candidature (pas de noms de société-pas de logos et pas de tampon lors de la signature)</w:t>
      </w: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F75B20" w:rsidRDefault="00F75B20">
      <w:pPr>
        <w:spacing w:after="0"/>
        <w:jc w:val="both"/>
        <w:rPr>
          <w:rFonts w:ascii="Arial" w:hAnsi="Arial" w:cs="Arial"/>
          <w:u w:val="single"/>
        </w:rPr>
      </w:pPr>
    </w:p>
    <w:p w:rsidR="008267CB" w:rsidRDefault="008267CB">
      <w:pPr>
        <w:spacing w:after="0"/>
        <w:jc w:val="both"/>
        <w:rPr>
          <w:rFonts w:ascii="Arial" w:hAnsi="Arial" w:cs="Arial"/>
          <w:u w:val="single"/>
        </w:rPr>
      </w:pPr>
    </w:p>
    <w:p w:rsidR="008267CB" w:rsidRDefault="008267CB">
      <w:pPr>
        <w:spacing w:after="0"/>
        <w:jc w:val="both"/>
        <w:rPr>
          <w:rFonts w:ascii="Arial" w:hAnsi="Arial" w:cs="Arial"/>
          <w:u w:val="single"/>
        </w:rPr>
      </w:pPr>
    </w:p>
    <w:p w:rsidR="00E369BA" w:rsidRDefault="00E369BA">
      <w:pPr>
        <w:spacing w:after="0"/>
        <w:jc w:val="both"/>
        <w:rPr>
          <w:rFonts w:ascii="Arial" w:hAnsi="Arial" w:cs="Arial"/>
          <w:u w:val="single"/>
        </w:rPr>
      </w:pPr>
    </w:p>
    <w:p w:rsidR="00E369BA" w:rsidRDefault="00E369BA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163557">
      <w:pPr>
        <w:spacing w:after="0"/>
        <w:jc w:val="both"/>
        <w:rPr>
          <w:rFonts w:ascii="Arial" w:hAnsi="Arial" w:cs="Arial"/>
          <w:u w:val="single"/>
        </w:rPr>
      </w:pPr>
    </w:p>
    <w:p w:rsidR="00163557" w:rsidRDefault="00F75B20">
      <w:pPr>
        <w:tabs>
          <w:tab w:val="left" w:pos="1134"/>
          <w:tab w:val="right" w:leader="dot" w:pos="9356"/>
        </w:tabs>
        <w:spacing w:after="0"/>
        <w:rPr>
          <w:rFonts w:ascii="Arial" w:hAnsi="Arial" w:cs="Arial"/>
          <w:b/>
          <w:u w:val="single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t>PARTIE RENDUE ANONYME POUR LE PASSAGE EN COMMISSION DE SELECTION</w:t>
      </w:r>
    </w:p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b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 w:rsidTr="002F5ECC">
        <w:trPr>
          <w:trHeight w:val="584"/>
        </w:trPr>
        <w:tc>
          <w:tcPr>
            <w:tcW w:w="9495" w:type="dxa"/>
            <w:shd w:val="clear" w:color="auto" w:fill="3366CC"/>
            <w:tcMar>
              <w:left w:w="88" w:type="dxa"/>
            </w:tcMar>
            <w:vAlign w:val="center"/>
          </w:tcPr>
          <w:p w:rsidR="00163557" w:rsidRDefault="00F75B20">
            <w:pPr>
              <w:pStyle w:val="Paragraphedeliste"/>
              <w:tabs>
                <w:tab w:val="left" w:pos="1134"/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LISTE DES PRODUITS PROPOSÉS A LA VENTE</w:t>
            </w:r>
          </w:p>
        </w:tc>
      </w:tr>
    </w:tbl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Veuillez cocher les cases correspondant aux produits mis à la vente :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En cas de produits multiples, merci de numéroter les catégories par ordre d’importance.</w:t>
      </w:r>
    </w:p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color w:val="FF0000"/>
          <w:lang w:eastAsia="zh-CN"/>
        </w:rPr>
      </w:pP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Vente d’alcool (Détailler l’activité : bouteilles, au verre </w:t>
      </w:r>
      <w:proofErr w:type="spellStart"/>
      <w:r>
        <w:rPr>
          <w:rFonts w:ascii="Arial" w:hAnsi="Arial" w:cs="Arial"/>
          <w:lang w:eastAsia="zh-CN"/>
        </w:rPr>
        <w:t>etc</w:t>
      </w:r>
      <w:proofErr w:type="spellEnd"/>
      <w:r>
        <w:rPr>
          <w:rFonts w:ascii="Arial" w:hAnsi="Arial" w:cs="Arial"/>
          <w:lang w:eastAsia="zh-CN"/>
        </w:rPr>
        <w:t>)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Alimentaire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Bougies - senteurs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 w:rsidR="002F5ECC">
        <w:rPr>
          <w:rFonts w:ascii="Arial" w:hAnsi="Arial" w:cs="Arial"/>
          <w:lang w:eastAsia="zh-CN"/>
        </w:rPr>
        <w:t xml:space="preserve">  Photos- BD-p</w:t>
      </w:r>
      <w:r>
        <w:rPr>
          <w:rFonts w:ascii="Arial" w:hAnsi="Arial" w:cs="Arial"/>
          <w:lang w:eastAsia="zh-CN"/>
        </w:rPr>
        <w:t>einture</w:t>
      </w:r>
      <w:r w:rsidR="002F5ECC">
        <w:rPr>
          <w:rFonts w:ascii="Arial" w:hAnsi="Arial" w:cs="Arial"/>
          <w:lang w:eastAsia="zh-CN"/>
        </w:rPr>
        <w:t>- image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Bijoux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Textile - accessoires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Décoration-arts de la table</w:t>
      </w:r>
    </w:p>
    <w:p w:rsidR="00CF77B2" w:rsidRDefault="00CF77B2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D645FD"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 w:rsidRPr="00D645FD">
        <w:rPr>
          <w:rFonts w:ascii="Arial" w:hAnsi="Arial" w:cs="Arial"/>
          <w:lang w:eastAsia="zh-CN"/>
        </w:rPr>
        <w:t xml:space="preserve">  Déco-accessoires de noël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Jouets</w:t>
      </w:r>
    </w:p>
    <w:p w:rsidR="002F5ECC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Collectif</w:t>
      </w:r>
    </w:p>
    <w:p w:rsidR="002F5ECC" w:rsidRDefault="002F5ECC" w:rsidP="00F96BF9">
      <w:pPr>
        <w:pStyle w:val="Paragraphedeliste"/>
        <w:tabs>
          <w:tab w:val="left" w:pos="284"/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2F5ECC">
        <w:rPr>
          <w:rFonts w:ascii="Wingdings 2" w:eastAsia="Wingdings 2" w:hAnsi="Wingdings 2" w:cs="Wingdings 2"/>
          <w:sz w:val="28"/>
          <w:szCs w:val="28"/>
          <w:lang w:eastAsia="zh-CN"/>
        </w:rPr>
        <w:sym w:font="Wingdings 2" w:char="F02A"/>
      </w:r>
      <w:r w:rsidR="00F96BF9">
        <w:rPr>
          <w:rStyle w:val="Caractresdenumrotation"/>
        </w:rPr>
        <w:t xml:space="preserve">  </w:t>
      </w:r>
      <w:r>
        <w:rPr>
          <w:rFonts w:ascii="Arial" w:hAnsi="Arial" w:cs="Arial"/>
          <w:lang w:eastAsia="zh-CN"/>
        </w:rPr>
        <w:t>Terroir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Wingdings 2" w:eastAsia="Wingdings 2" w:hAnsi="Wingdings 2" w:cs="Wingdings 2"/>
          <w:sz w:val="28"/>
          <w:szCs w:val="28"/>
          <w:lang w:eastAsia="zh-CN"/>
        </w:rPr>
        <w:t></w:t>
      </w:r>
      <w:r>
        <w:rPr>
          <w:rFonts w:ascii="Arial" w:hAnsi="Arial" w:cs="Arial"/>
          <w:lang w:eastAsia="zh-CN"/>
        </w:rPr>
        <w:t xml:space="preserve">  Autre (merci de préciser) : </w:t>
      </w: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</w:pPr>
      <w:r>
        <w:rPr>
          <w:rFonts w:ascii="Arial" w:hAnsi="Arial" w:cs="Arial"/>
          <w:lang w:eastAsia="zh-CN"/>
        </w:rPr>
        <w:t xml:space="preserve">           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La commission de sélection classera chaque candidat dans une catégorie déterminée le jour de la commission.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color w:val="FF0000"/>
          <w:lang w:eastAsia="zh-CN"/>
        </w:rPr>
      </w:pPr>
      <w:r>
        <w:rPr>
          <w:rFonts w:ascii="Arial" w:hAnsi="Arial" w:cs="Arial"/>
          <w:color w:val="FF0000"/>
          <w:lang w:eastAsia="zh-CN"/>
        </w:rPr>
        <w:t xml:space="preserve">                </w:t>
      </w:r>
    </w:p>
    <w:p w:rsidR="00163557" w:rsidRDefault="00F75B20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Pourcentage de produits finis proposés à la vente issue de votre propre fabrication: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</w:pPr>
      <w:r>
        <w:rPr>
          <w:rFonts w:ascii="Arial" w:hAnsi="Arial" w:cs="Arial"/>
          <w:lang w:eastAsia="zh-CN"/>
        </w:rPr>
        <w:t xml:space="preserve">Pourcentage de produits finis proposés à la vente qui </w:t>
      </w:r>
      <w:proofErr w:type="gramStart"/>
      <w:r>
        <w:rPr>
          <w:rFonts w:ascii="Arial" w:hAnsi="Arial" w:cs="Arial"/>
          <w:lang w:eastAsia="zh-CN"/>
        </w:rPr>
        <w:t>ne sont</w:t>
      </w:r>
      <w:proofErr w:type="gramEnd"/>
      <w:r>
        <w:rPr>
          <w:rFonts w:ascii="Arial" w:hAnsi="Arial" w:cs="Arial"/>
          <w:lang w:eastAsia="zh-CN"/>
        </w:rPr>
        <w:t xml:space="preserve"> pas de votre propre fabrication: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</w:pPr>
      <w:r>
        <w:rPr>
          <w:rFonts w:ascii="Arial" w:hAnsi="Arial" w:cs="Arial"/>
          <w:lang w:eastAsia="zh-CN"/>
        </w:rPr>
        <w:t>Pourcentage de produits finis issus de commerce industriel 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 w:rsidTr="00F96BF9">
        <w:tc>
          <w:tcPr>
            <w:tcW w:w="9495" w:type="dxa"/>
            <w:shd w:val="clear" w:color="auto" w:fill="3366CC"/>
            <w:tcMar>
              <w:left w:w="88" w:type="dxa"/>
            </w:tcMar>
            <w:vAlign w:val="center"/>
          </w:tcPr>
          <w:p w:rsidR="00163557" w:rsidRDefault="00F75B20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OBSERVATIONS ET PRÉCISIONS PERMETTANT D’APPRECIER</w:t>
            </w:r>
          </w:p>
          <w:p w:rsidR="00163557" w:rsidRDefault="00F75B20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LA QUALITÉ DE LA CANDIDATURE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Présentation détaillée de l’activité et/ou de la société : 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Procédés de fabrication (y compris démarche écoresponsable le cas échéant) : 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tbl>
      <w:tblPr>
        <w:tblW w:w="9355" w:type="dxa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163557"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Démarche éco responsable</w:t>
            </w:r>
          </w:p>
        </w:tc>
      </w:tr>
    </w:tbl>
    <w:p w:rsidR="00163557" w:rsidRDefault="00163557">
      <w:pPr>
        <w:spacing w:after="0"/>
        <w:rPr>
          <w:vanish/>
        </w:rPr>
      </w:pPr>
    </w:p>
    <w:tbl>
      <w:tblPr>
        <w:tblW w:w="9355" w:type="dxa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3557">
        <w:trPr>
          <w:trHeight w:val="4847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Oui/Non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merci de préciser</w:t>
            </w: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  <w:p w:rsidR="00163557" w:rsidRDefault="00163557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Provenance des articles et produits proposés à la vente (les photographies de ceux-ci pourront être présentées en annexe) :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tbl>
      <w:tblPr>
        <w:tblW w:w="936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2338"/>
        <w:gridCol w:w="2339"/>
        <w:gridCol w:w="2343"/>
      </w:tblGrid>
      <w:tr w:rsidR="00163557">
        <w:trPr>
          <w:trHeight w:val="3881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rPr>
                <w:rFonts w:ascii="Arial" w:hAnsi="Arial" w:cs="Arial"/>
                <w:b/>
                <w:bCs/>
                <w:u w:val="single"/>
                <w:lang w:eastAsia="zh-CN"/>
              </w:rPr>
              <w:lastRenderedPageBreak/>
              <w:t>France</w:t>
            </w:r>
            <w:r>
              <w:rPr>
                <w:rFonts w:ascii="Arial" w:hAnsi="Arial" w:cs="Arial"/>
                <w:b/>
                <w:bCs/>
                <w:lang w:eastAsia="zh-CN"/>
              </w:rPr>
              <w:t> </w:t>
            </w:r>
            <w:r>
              <w:rPr>
                <w:rFonts w:ascii="Arial" w:hAnsi="Arial" w:cs="Arial"/>
                <w:lang w:eastAsia="zh-CN"/>
              </w:rPr>
              <w:t>:</w:t>
            </w:r>
          </w:p>
          <w:p w:rsidR="00163557" w:rsidRDefault="00F75B20">
            <w:pPr>
              <w:pStyle w:val="Contenudetableau"/>
            </w:pPr>
            <w:r>
              <w:t>Produits :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t>Provenance :</w:t>
            </w:r>
          </w:p>
          <w:p w:rsidR="00163557" w:rsidRDefault="00163557">
            <w:pPr>
              <w:pStyle w:val="Contenudetableau"/>
            </w:pP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rPr>
                <w:b/>
                <w:bCs/>
                <w:u w:val="single"/>
              </w:rPr>
              <w:t>Hors France</w:t>
            </w:r>
            <w:r>
              <w:t> :</w:t>
            </w:r>
          </w:p>
          <w:p w:rsidR="00163557" w:rsidRDefault="00F75B20">
            <w:pPr>
              <w:pStyle w:val="Contenudetableau"/>
            </w:pPr>
            <w:r>
              <w:t>Produits :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t>Provenance :</w:t>
            </w:r>
          </w:p>
          <w:p w:rsidR="00163557" w:rsidRDefault="00F75B20">
            <w:pPr>
              <w:pStyle w:val="Contenudetableau"/>
            </w:pPr>
            <w:r>
              <w:t>Produits :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Expérience ou références professionnelles éventuelles établies à l’occasion de manifestations de même nature :</w:t>
      </w:r>
    </w:p>
    <w:tbl>
      <w:tblPr>
        <w:tblW w:w="936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2"/>
        <w:gridCol w:w="2268"/>
        <w:gridCol w:w="4140"/>
      </w:tblGrid>
      <w:tr w:rsidR="00163557">
        <w:trPr>
          <w:trHeight w:val="4111"/>
        </w:trPr>
        <w:tc>
          <w:tcPr>
            <w:tcW w:w="2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Années :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  <w:p w:rsidR="00163557" w:rsidRDefault="00F75B20">
            <w:pPr>
              <w:pStyle w:val="Contenudetableau"/>
              <w:spacing w:before="114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  <w:rPr>
                <w:b/>
                <w:bCs/>
              </w:rPr>
            </w:pPr>
            <w:r>
              <w:t>Lieux </w:t>
            </w:r>
            <w:r>
              <w:rPr>
                <w:b/>
                <w:bCs/>
              </w:rPr>
              <w:t>:</w:t>
            </w:r>
          </w:p>
          <w:p w:rsidR="00163557" w:rsidRDefault="00163557">
            <w:pPr>
              <w:pStyle w:val="Contenudetableau"/>
            </w:pP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  <w:p w:rsidR="00163557" w:rsidRDefault="00F75B20">
            <w:pPr>
              <w:pStyle w:val="Contenudetableau"/>
            </w:pPr>
            <w:r>
              <w:t>-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163557" w:rsidRDefault="00F75B20">
            <w:pPr>
              <w:pStyle w:val="Contenudetableau"/>
            </w:pPr>
            <w:r>
              <w:t>Type de manifestations :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  <w:p w:rsidR="00163557" w:rsidRDefault="00F75B20">
            <w:pPr>
              <w:pStyle w:val="Contenudetableau"/>
              <w:spacing w:before="171"/>
            </w:pPr>
            <w:r>
              <w:t>-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Complément d’information : (Animation éventuellement proposée)</w:t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 w:rsidTr="00F96BF9">
        <w:trPr>
          <w:trHeight w:val="435"/>
        </w:trPr>
        <w:tc>
          <w:tcPr>
            <w:tcW w:w="9495" w:type="dxa"/>
            <w:shd w:val="clear" w:color="auto" w:fill="3366CC"/>
            <w:tcMar>
              <w:left w:w="88" w:type="dxa"/>
            </w:tcMar>
            <w:vAlign w:val="center"/>
          </w:tcPr>
          <w:p w:rsidR="00163557" w:rsidRDefault="00F75B20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PHOTOGRAPHIES</w:t>
            </w: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111125</wp:posOffset>
                </wp:positionV>
                <wp:extent cx="5979795" cy="3565525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35647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3557" w:rsidRDefault="00163557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left:0;text-align:left;margin-left:-1.4pt;margin-top:8.75pt;width:470.85pt;height:280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" filled="f" strokeweight=".02mm">
                <v:stroke joinstyle="round"/>
                <v:textbox inset="1.5mm,1.5mm,1.5mm,1.5mm">
                  <w:txbxContent>
                    <w:p w:rsidR="00163557" w:rsidRDefault="00163557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9467" w:type="dxa"/>
        <w:tblInd w:w="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67"/>
      </w:tblGrid>
      <w:tr w:rsidR="00163557">
        <w:trPr>
          <w:trHeight w:val="5975"/>
        </w:trPr>
        <w:tc>
          <w:tcPr>
            <w:tcW w:w="9467" w:type="dxa"/>
            <w:shd w:val="clear" w:color="auto" w:fill="auto"/>
            <w:tcMar>
              <w:left w:w="88" w:type="dxa"/>
            </w:tcMar>
          </w:tcPr>
          <w:p w:rsidR="00163557" w:rsidRDefault="00163557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rPr>
          <w:trHeight w:val="5818"/>
        </w:trPr>
        <w:tc>
          <w:tcPr>
            <w:tcW w:w="9495" w:type="dxa"/>
            <w:shd w:val="clear" w:color="auto" w:fill="auto"/>
            <w:tcMar>
              <w:left w:w="88" w:type="dxa"/>
            </w:tcMar>
          </w:tcPr>
          <w:p w:rsidR="00163557" w:rsidRDefault="00163557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94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495"/>
      </w:tblGrid>
      <w:tr w:rsidR="00163557">
        <w:trPr>
          <w:trHeight w:val="6031"/>
        </w:trPr>
        <w:tc>
          <w:tcPr>
            <w:tcW w:w="9495" w:type="dxa"/>
            <w:shd w:val="clear" w:color="auto" w:fill="auto"/>
            <w:tcMar>
              <w:left w:w="88" w:type="dxa"/>
            </w:tcMar>
          </w:tcPr>
          <w:p w:rsidR="00163557" w:rsidRDefault="00163557">
            <w:pPr>
              <w:pStyle w:val="Paragraphedeliste"/>
              <w:tabs>
                <w:tab w:val="right" w:leader="dot" w:pos="93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>J’atteste sur l’honneur l’exactitude de l’ensemble des renseignements fournis dans mon dossier de candidature.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 xml:space="preserve">Je déclare avoir fourni……… </w:t>
      </w:r>
      <w:r w:rsidR="00F96BF9">
        <w:rPr>
          <w:rFonts w:ascii="Arial" w:hAnsi="Arial" w:cs="Arial"/>
          <w:i/>
          <w:lang w:eastAsia="zh-CN"/>
        </w:rPr>
        <w:t>(I</w:t>
      </w:r>
      <w:r>
        <w:rPr>
          <w:rFonts w:ascii="Arial" w:hAnsi="Arial" w:cs="Arial"/>
          <w:i/>
          <w:lang w:eastAsia="zh-CN"/>
        </w:rPr>
        <w:t>ndiquer le nombre)</w:t>
      </w:r>
      <w:r>
        <w:rPr>
          <w:rFonts w:ascii="Arial" w:hAnsi="Arial" w:cs="Arial"/>
          <w:lang w:eastAsia="zh-CN"/>
        </w:rPr>
        <w:t xml:space="preserve"> photographies et ……... </w:t>
      </w:r>
      <w:r w:rsidR="00F96BF9">
        <w:rPr>
          <w:rFonts w:ascii="Arial" w:hAnsi="Arial" w:cs="Arial"/>
          <w:i/>
          <w:lang w:eastAsia="zh-CN"/>
        </w:rPr>
        <w:t>(I</w:t>
      </w:r>
      <w:r>
        <w:rPr>
          <w:rFonts w:ascii="Arial" w:hAnsi="Arial" w:cs="Arial"/>
          <w:i/>
          <w:lang w:eastAsia="zh-CN"/>
        </w:rPr>
        <w:t>ndiquer le nombre)</w:t>
      </w:r>
      <w:r>
        <w:rPr>
          <w:rFonts w:ascii="Arial" w:hAnsi="Arial" w:cs="Arial"/>
          <w:lang w:eastAsia="zh-CN"/>
        </w:rPr>
        <w:t xml:space="preserve">  échantillons, en annexe du présent dossier à l’appui de ma candidature.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>Fait à …………………………, le……………………………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F75B20">
      <w:pPr>
        <w:pStyle w:val="Paragraphedeliste"/>
        <w:tabs>
          <w:tab w:val="right" w:leader="dot" w:pos="9356"/>
        </w:tabs>
        <w:spacing w:after="0"/>
        <w:ind w:left="0"/>
        <w:jc w:val="both"/>
      </w:pPr>
      <w:r>
        <w:rPr>
          <w:rFonts w:ascii="Arial" w:hAnsi="Arial" w:cs="Arial"/>
          <w:lang w:eastAsia="zh-CN"/>
        </w:rPr>
        <w:t>Signature</w:t>
      </w:r>
    </w:p>
    <w:p w:rsidR="00163557" w:rsidRDefault="00F96BF9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i/>
          <w:sz w:val="20"/>
          <w:szCs w:val="20"/>
          <w:lang w:eastAsia="zh-CN"/>
        </w:rPr>
        <w:t>(M</w:t>
      </w:r>
      <w:r w:rsidR="00F75B20">
        <w:rPr>
          <w:rFonts w:ascii="Arial" w:hAnsi="Arial" w:cs="Arial"/>
          <w:i/>
          <w:sz w:val="20"/>
          <w:szCs w:val="20"/>
          <w:lang w:eastAsia="zh-CN"/>
        </w:rPr>
        <w:t>ention manuscrite « lu et approuvé »)</w:t>
      </w: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163557" w:rsidRDefault="00163557">
      <w:pPr>
        <w:pStyle w:val="Paragraphedeliste"/>
        <w:tabs>
          <w:tab w:val="right" w:leader="dot" w:pos="9356"/>
        </w:tabs>
        <w:spacing w:after="0"/>
        <w:ind w:left="0"/>
        <w:jc w:val="both"/>
      </w:pPr>
    </w:p>
    <w:sectPr w:rsidR="00163557">
      <w:footerReference w:type="default" r:id="rId11"/>
      <w:pgSz w:w="11906" w:h="16838"/>
      <w:pgMar w:top="851" w:right="1134" w:bottom="851" w:left="1417" w:header="0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0C" w:rsidRDefault="00C2600C">
      <w:pPr>
        <w:spacing w:after="0" w:line="240" w:lineRule="auto"/>
      </w:pPr>
      <w:r>
        <w:separator/>
      </w:r>
    </w:p>
  </w:endnote>
  <w:endnote w:type="continuationSeparator" w:id="0">
    <w:p w:rsidR="00C2600C" w:rsidRDefault="00C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6"/>
      <w:gridCol w:w="1389"/>
    </w:tblGrid>
    <w:tr w:rsidR="00163557" w:rsidTr="00F96BF9">
      <w:tc>
        <w:tcPr>
          <w:tcW w:w="7998" w:type="dxa"/>
          <w:tcBorders>
            <w:top w:val="single" w:sz="4" w:space="0" w:color="000001"/>
          </w:tcBorders>
          <w:shd w:val="clear" w:color="auto" w:fill="auto"/>
        </w:tcPr>
        <w:p w:rsidR="00163557" w:rsidRDefault="00F75B20">
          <w:pPr>
            <w:pStyle w:val="Pieddepag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Dossier de candidature exposant -</w:t>
          </w:r>
        </w:p>
      </w:tc>
      <w:tc>
        <w:tcPr>
          <w:tcW w:w="1356" w:type="dxa"/>
          <w:tcBorders>
            <w:top w:val="single" w:sz="4" w:space="0" w:color="C0504D"/>
          </w:tcBorders>
          <w:shd w:val="clear" w:color="auto" w:fill="3366CC"/>
        </w:tcPr>
        <w:p w:rsidR="00163557" w:rsidRDefault="00F75B20">
          <w:pPr>
            <w:pStyle w:val="En-tte"/>
          </w:pPr>
          <w:r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A0707D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 xml:space="preserve"> sur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A0707D">
            <w:rPr>
              <w:noProof/>
            </w:rPr>
            <w:t>8</w:t>
          </w:r>
          <w:r>
            <w:fldChar w:fldCharType="end"/>
          </w:r>
        </w:p>
      </w:tc>
    </w:tr>
  </w:tbl>
  <w:p w:rsidR="00163557" w:rsidRDefault="001635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0C" w:rsidRDefault="00C2600C">
      <w:pPr>
        <w:spacing w:after="0" w:line="240" w:lineRule="auto"/>
      </w:pPr>
      <w:r>
        <w:separator/>
      </w:r>
    </w:p>
  </w:footnote>
  <w:footnote w:type="continuationSeparator" w:id="0">
    <w:p w:rsidR="00C2600C" w:rsidRDefault="00C2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A26"/>
    <w:multiLevelType w:val="multilevel"/>
    <w:tmpl w:val="0CC068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5227F9"/>
    <w:multiLevelType w:val="multilevel"/>
    <w:tmpl w:val="5AC6B1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3D260A"/>
    <w:multiLevelType w:val="multilevel"/>
    <w:tmpl w:val="1A9AEDD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75421F"/>
    <w:multiLevelType w:val="multilevel"/>
    <w:tmpl w:val="D3587A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5BFE60E9"/>
    <w:multiLevelType w:val="multilevel"/>
    <w:tmpl w:val="4DBC98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7"/>
    <w:rsid w:val="00050022"/>
    <w:rsid w:val="00163557"/>
    <w:rsid w:val="002544A0"/>
    <w:rsid w:val="002F5ECC"/>
    <w:rsid w:val="00533A57"/>
    <w:rsid w:val="008267CB"/>
    <w:rsid w:val="00A0707D"/>
    <w:rsid w:val="00A2584C"/>
    <w:rsid w:val="00C2600C"/>
    <w:rsid w:val="00CF77B2"/>
    <w:rsid w:val="00D645FD"/>
    <w:rsid w:val="00E369BA"/>
    <w:rsid w:val="00EC3F4D"/>
    <w:rsid w:val="00EF1771"/>
    <w:rsid w:val="00F75B20"/>
    <w:rsid w:val="00F96BF9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F62F0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qFormat/>
    <w:rsid w:val="00710EA8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qFormat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qFormat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En-tteCar">
    <w:name w:val="En-tête Car"/>
    <w:basedOn w:val="Policepardfaut"/>
    <w:uiPriority w:val="99"/>
    <w:qFormat/>
    <w:rsid w:val="00D1513F"/>
  </w:style>
  <w:style w:type="character" w:customStyle="1" w:styleId="PieddepageCar">
    <w:name w:val="Pied de page Car"/>
    <w:basedOn w:val="Policepardfaut"/>
    <w:link w:val="Pieddepage"/>
    <w:uiPriority w:val="99"/>
    <w:qFormat/>
    <w:rsid w:val="00D1513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5F6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qFormat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qFormat/>
    <w:rsid w:val="00710EA8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127506"/>
    <w:pPr>
      <w:suppressAutoHyphens/>
      <w:textAlignment w:val="baseline"/>
    </w:pPr>
    <w:rPr>
      <w:rFonts w:ascii="Calibri" w:eastAsia="Calibri" w:hAnsi="Calibri" w:cs="Tahoma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0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254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  <w:pPr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F62F0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qFormat/>
    <w:rsid w:val="00710EA8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qFormat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qFormat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En-tteCar">
    <w:name w:val="En-tête Car"/>
    <w:basedOn w:val="Policepardfaut"/>
    <w:uiPriority w:val="99"/>
    <w:qFormat/>
    <w:rsid w:val="00D1513F"/>
  </w:style>
  <w:style w:type="character" w:customStyle="1" w:styleId="PieddepageCar">
    <w:name w:val="Pied de page Car"/>
    <w:basedOn w:val="Policepardfaut"/>
    <w:link w:val="Pieddepage"/>
    <w:uiPriority w:val="99"/>
    <w:qFormat/>
    <w:rsid w:val="00D1513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5F62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qFormat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qFormat/>
    <w:rsid w:val="00710EA8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127506"/>
    <w:pPr>
      <w:suppressAutoHyphens/>
      <w:textAlignment w:val="baseline"/>
    </w:pPr>
    <w:rPr>
      <w:rFonts w:ascii="Calibri" w:eastAsia="Calibri" w:hAnsi="Calibri" w:cs="Tahoma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0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254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erce-artisanat@mairie-aixenprovenc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84E4-6C83-4A4D-B061-7760A361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en Provence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Aix en Provence</dc:creator>
  <cp:lastModifiedBy>Caranta Morgan</cp:lastModifiedBy>
  <cp:revision>6</cp:revision>
  <cp:lastPrinted>2019-12-16T09:41:00Z</cp:lastPrinted>
  <dcterms:created xsi:type="dcterms:W3CDTF">2023-04-06T09:48:00Z</dcterms:created>
  <dcterms:modified xsi:type="dcterms:W3CDTF">2023-04-14T07:29:00Z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Aix en Provence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